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9D" w:rsidRDefault="0061189D" w:rsidP="00611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89D" w:rsidRDefault="0061189D" w:rsidP="00611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189D" w:rsidRDefault="0061189D" w:rsidP="00611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F8" w:rsidRPr="009D16B8" w:rsidRDefault="00A66CF8" w:rsidP="006118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D16B8">
        <w:rPr>
          <w:rFonts w:ascii="Times New Roman" w:hAnsi="Times New Roman"/>
          <w:b/>
          <w:sz w:val="28"/>
          <w:szCs w:val="28"/>
        </w:rPr>
        <w:t>Число раз</w:t>
      </w:r>
      <w:r w:rsidR="006D4D5C" w:rsidRPr="009D16B8">
        <w:rPr>
          <w:rFonts w:ascii="Times New Roman" w:hAnsi="Times New Roman"/>
          <w:b/>
          <w:sz w:val="28"/>
          <w:szCs w:val="28"/>
        </w:rPr>
        <w:t>работанных и используемых в 2020</w:t>
      </w:r>
      <w:r w:rsidRPr="009D16B8">
        <w:rPr>
          <w:rFonts w:ascii="Times New Roman" w:hAnsi="Times New Roman"/>
          <w:b/>
          <w:sz w:val="28"/>
          <w:szCs w:val="28"/>
        </w:rPr>
        <w:t xml:space="preserve"> году</w:t>
      </w:r>
      <w:r w:rsidRPr="009D16B8">
        <w:rPr>
          <w:rFonts w:ascii="Times New Roman" w:hAnsi="Times New Roman"/>
          <w:b/>
          <w:sz w:val="28"/>
          <w:szCs w:val="28"/>
        </w:rPr>
        <w:br/>
        <w:t>передовых производственных технологий</w:t>
      </w:r>
      <w:r w:rsidRPr="009D16B8">
        <w:rPr>
          <w:rFonts w:ascii="Times New Roman" w:hAnsi="Times New Roman"/>
          <w:b/>
          <w:sz w:val="28"/>
          <w:szCs w:val="28"/>
        </w:rPr>
        <w:br/>
        <w:t>по видам экономической деятельности</w:t>
      </w:r>
    </w:p>
    <w:p w:rsidR="002631F3" w:rsidRPr="009D16B8" w:rsidRDefault="009D16B8" w:rsidP="00803F11">
      <w:pPr>
        <w:keepNext/>
        <w:spacing w:before="20" w:after="20" w:line="240" w:lineRule="auto"/>
        <w:ind w:left="6481" w:right="140" w:firstLine="720"/>
        <w:jc w:val="right"/>
        <w:outlineLvl w:val="3"/>
        <w:rPr>
          <w:rFonts w:ascii="Times New Roman" w:hAnsi="Times New Roman"/>
          <w:b/>
          <w:sz w:val="20"/>
        </w:rPr>
      </w:pPr>
      <w:r w:rsidRPr="009D16B8">
        <w:rPr>
          <w:rFonts w:ascii="Times New Roman" w:hAnsi="Times New Roman"/>
          <w:sz w:val="20"/>
        </w:rPr>
        <w:t xml:space="preserve">    </w:t>
      </w:r>
      <w:r w:rsidR="00A66CF8" w:rsidRPr="009D16B8">
        <w:rPr>
          <w:rFonts w:ascii="Times New Roman" w:hAnsi="Times New Roman"/>
          <w:sz w:val="20"/>
        </w:rPr>
        <w:t>единиц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2167"/>
        <w:gridCol w:w="2168"/>
      </w:tblGrid>
      <w:tr w:rsidR="002631F3">
        <w:trPr>
          <w:trHeight w:val="996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Default="002631F3" w:rsidP="00966001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Pr="009D16B8" w:rsidRDefault="00D4202D" w:rsidP="00966001">
            <w:pPr>
              <w:spacing w:before="20" w:after="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 xml:space="preserve">Число </w:t>
            </w:r>
            <w:r w:rsidRPr="009D16B8">
              <w:rPr>
                <w:rFonts w:ascii="Times New Roman" w:hAnsi="Times New Roman"/>
                <w:szCs w:val="22"/>
              </w:rPr>
              <w:br/>
              <w:t xml:space="preserve">разработанных </w:t>
            </w:r>
            <w:r w:rsidRPr="009D16B8">
              <w:rPr>
                <w:rFonts w:ascii="Times New Roman" w:hAnsi="Times New Roman"/>
                <w:szCs w:val="22"/>
              </w:rPr>
              <w:br/>
              <w:t xml:space="preserve">передовых </w:t>
            </w:r>
            <w:r w:rsidRPr="009D16B8">
              <w:rPr>
                <w:rFonts w:ascii="Times New Roman" w:hAnsi="Times New Roman"/>
                <w:szCs w:val="22"/>
              </w:rPr>
              <w:br/>
              <w:t xml:space="preserve">производственных </w:t>
            </w:r>
            <w:r w:rsidRPr="009D16B8">
              <w:rPr>
                <w:rFonts w:ascii="Times New Roman" w:hAnsi="Times New Roman"/>
                <w:szCs w:val="22"/>
              </w:rPr>
              <w:br/>
              <w:t>технологий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Pr="009D16B8" w:rsidRDefault="00D4202D" w:rsidP="00966001">
            <w:pPr>
              <w:spacing w:before="20" w:after="2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 xml:space="preserve">Число </w:t>
            </w:r>
            <w:r w:rsidRPr="009D16B8">
              <w:rPr>
                <w:rFonts w:ascii="Times New Roman" w:hAnsi="Times New Roman"/>
                <w:szCs w:val="22"/>
              </w:rPr>
              <w:br/>
              <w:t xml:space="preserve">используемых </w:t>
            </w:r>
            <w:r w:rsidRPr="009D16B8">
              <w:rPr>
                <w:rFonts w:ascii="Times New Roman" w:hAnsi="Times New Roman"/>
                <w:szCs w:val="22"/>
              </w:rPr>
              <w:br/>
              <w:t xml:space="preserve">передовых </w:t>
            </w:r>
            <w:r w:rsidRPr="009D16B8">
              <w:rPr>
                <w:rFonts w:ascii="Times New Roman" w:hAnsi="Times New Roman"/>
                <w:szCs w:val="22"/>
              </w:rPr>
              <w:br/>
              <w:t xml:space="preserve">производственных </w:t>
            </w:r>
            <w:r w:rsidRPr="009D16B8">
              <w:rPr>
                <w:rFonts w:ascii="Times New Roman" w:hAnsi="Times New Roman"/>
                <w:szCs w:val="22"/>
              </w:rPr>
              <w:br/>
              <w:t>технологий</w:t>
            </w:r>
          </w:p>
        </w:tc>
      </w:tr>
      <w:tr w:rsidR="00CD02F9" w:rsidRPr="00E84421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F9" w:rsidRPr="009D16B8" w:rsidRDefault="00CD02F9" w:rsidP="00966001">
            <w:pPr>
              <w:spacing w:before="20" w:after="20" w:line="240" w:lineRule="auto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Всего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2F9" w:rsidRPr="009D16B8" w:rsidRDefault="00CD02F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342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2F9" w:rsidRPr="009D16B8" w:rsidRDefault="00CD02F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11 022</w:t>
            </w:r>
          </w:p>
        </w:tc>
      </w:tr>
      <w:tr w:rsidR="002631F3" w:rsidRPr="00DE2F08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Pr="009D16B8" w:rsidRDefault="00D4202D" w:rsidP="00DE2F08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9D16B8" w:rsidRDefault="002631F3" w:rsidP="00DE2F08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9D16B8" w:rsidRDefault="002631F3" w:rsidP="00DE2F08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</w:p>
        </w:tc>
      </w:tr>
      <w:tr w:rsidR="00CD02F9" w:rsidRPr="00E84421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2F9" w:rsidRPr="009D16B8" w:rsidRDefault="00CD02F9" w:rsidP="00966001">
            <w:pPr>
              <w:spacing w:before="20" w:after="20" w:line="240" w:lineRule="auto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 xml:space="preserve">Добыча полезных ископаемых                                         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2F9" w:rsidRPr="009D16B8" w:rsidRDefault="00CD02F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2F9" w:rsidRPr="009D16B8" w:rsidRDefault="00CD02F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39</w:t>
            </w:r>
          </w:p>
        </w:tc>
      </w:tr>
      <w:tr w:rsidR="00CD02F9" w:rsidRPr="00E84421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F9" w:rsidRPr="009D16B8" w:rsidRDefault="00CD02F9" w:rsidP="00966001">
            <w:pPr>
              <w:spacing w:before="20" w:after="20" w:line="240" w:lineRule="auto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Обрабатывающие производства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2F9" w:rsidRPr="009D16B8" w:rsidRDefault="00CD02F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62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2F9" w:rsidRPr="009D16B8" w:rsidRDefault="00CD02F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4 027</w:t>
            </w:r>
          </w:p>
        </w:tc>
      </w:tr>
      <w:tr w:rsidR="002631F3" w:rsidRPr="00DE2F08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Pr="009D16B8" w:rsidRDefault="00D4202D" w:rsidP="00667EB3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в том числе: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9D16B8" w:rsidRDefault="002631F3" w:rsidP="00DE2F08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9D16B8" w:rsidRDefault="002631F3" w:rsidP="00DE2F08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</w:p>
        </w:tc>
      </w:tr>
      <w:tr w:rsidR="00CD02F9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F9" w:rsidRPr="009D16B8" w:rsidRDefault="00CD02F9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производство пищевых продуктов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2F9" w:rsidRPr="009D16B8" w:rsidRDefault="00CD02F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2F9" w:rsidRPr="009D16B8" w:rsidRDefault="00CD02F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218</w:t>
            </w:r>
          </w:p>
        </w:tc>
      </w:tr>
      <w:tr w:rsidR="00CD02F9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F9" w:rsidRPr="009D16B8" w:rsidRDefault="00CD02F9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производство напитков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2F9" w:rsidRPr="009D16B8" w:rsidRDefault="00CD02F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2F9" w:rsidRPr="009D16B8" w:rsidRDefault="00CD02F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43</w:t>
            </w:r>
          </w:p>
        </w:tc>
      </w:tr>
      <w:tr w:rsidR="00CD02F9" w:rsidRPr="00E24BBC" w:rsidTr="006032D2">
        <w:trPr>
          <w:trHeight w:val="283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F9" w:rsidRPr="009D16B8" w:rsidRDefault="00CD02F9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производство текстильных изделий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2F9" w:rsidRPr="009D16B8" w:rsidRDefault="00CD02F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2F9" w:rsidRPr="009D16B8" w:rsidRDefault="00CD02F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25</w:t>
            </w:r>
          </w:p>
        </w:tc>
      </w:tr>
      <w:tr w:rsidR="00CD02F9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F9" w:rsidRPr="009D16B8" w:rsidRDefault="00CD02F9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производство одежды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2F9" w:rsidRPr="009D16B8" w:rsidRDefault="003B275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2F9" w:rsidRPr="009D16B8" w:rsidRDefault="00CD02F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9</w:t>
            </w:r>
          </w:p>
        </w:tc>
      </w:tr>
      <w:tr w:rsidR="00CD02F9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02F9" w:rsidRPr="009D16B8" w:rsidRDefault="00CD02F9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производство кожи и изделий из кожи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2F9" w:rsidRPr="009D16B8" w:rsidRDefault="003B275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02F9" w:rsidRPr="009D16B8" w:rsidRDefault="00CD02F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113A3F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A3F" w:rsidRPr="009D16B8" w:rsidRDefault="00113A3F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9D16B8" w:rsidRDefault="003B275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9D16B8" w:rsidRDefault="00113A3F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3</w:t>
            </w:r>
          </w:p>
        </w:tc>
      </w:tr>
      <w:tr w:rsidR="00113A3F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A3F" w:rsidRPr="009D16B8" w:rsidRDefault="00113A3F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производство бумаги и бумажных изделий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9D16B8" w:rsidRDefault="003B275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9D16B8" w:rsidRDefault="00113A3F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113A3F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A3F" w:rsidRPr="009D16B8" w:rsidRDefault="00113A3F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9D16B8" w:rsidRDefault="003B275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9D16B8" w:rsidRDefault="00113A3F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286</w:t>
            </w:r>
          </w:p>
        </w:tc>
      </w:tr>
      <w:tr w:rsidR="00113A3F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A3F" w:rsidRPr="009D16B8" w:rsidRDefault="00113A3F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производство кокса и нефтепродуктов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9D16B8" w:rsidRDefault="003B275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9D16B8" w:rsidRDefault="00113A3F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113A3F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A3F" w:rsidRPr="009D16B8" w:rsidRDefault="00113A3F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9D16B8" w:rsidRDefault="00113A3F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9D16B8" w:rsidRDefault="00113A3F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26</w:t>
            </w:r>
          </w:p>
        </w:tc>
      </w:tr>
      <w:tr w:rsidR="00113A3F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3A3F" w:rsidRPr="009D16B8" w:rsidRDefault="00113A3F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9D16B8" w:rsidRDefault="00113A3F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3F" w:rsidRPr="009D16B8" w:rsidRDefault="00113A3F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75</w:t>
            </w:r>
          </w:p>
        </w:tc>
      </w:tr>
      <w:tr w:rsidR="00187EC2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EC2" w:rsidRPr="009D16B8" w:rsidRDefault="00187EC2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 xml:space="preserve">производство резиновых и пластмассовых </w:t>
            </w:r>
            <w:r w:rsidRPr="009D16B8">
              <w:rPr>
                <w:rFonts w:ascii="Times New Roman" w:hAnsi="Times New Roman"/>
                <w:szCs w:val="22"/>
              </w:rPr>
              <w:br/>
              <w:t>изделий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EC2" w:rsidRPr="009D16B8" w:rsidRDefault="00187EC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EC2" w:rsidRPr="009D16B8" w:rsidRDefault="00187EC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375</w:t>
            </w:r>
          </w:p>
        </w:tc>
      </w:tr>
      <w:tr w:rsidR="00187EC2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EC2" w:rsidRPr="009D16B8" w:rsidRDefault="00187EC2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 xml:space="preserve">производство прочей неметаллической </w:t>
            </w:r>
            <w:r w:rsidRPr="009D16B8">
              <w:rPr>
                <w:rFonts w:ascii="Times New Roman" w:hAnsi="Times New Roman"/>
                <w:szCs w:val="22"/>
              </w:rPr>
              <w:br/>
              <w:t>минеральной продукции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EC2" w:rsidRPr="009D16B8" w:rsidRDefault="00187EC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EC2" w:rsidRPr="009D16B8" w:rsidRDefault="00187EC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DE3B1B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B1B" w:rsidRPr="009D16B8" w:rsidRDefault="00DE3B1B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производство металлургическое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1B" w:rsidRPr="009D16B8" w:rsidRDefault="00DE3B1B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1B" w:rsidRPr="009D16B8" w:rsidRDefault="00187EC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25</w:t>
            </w:r>
          </w:p>
        </w:tc>
      </w:tr>
      <w:tr w:rsidR="00187EC2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EC2" w:rsidRPr="009D16B8" w:rsidRDefault="00187EC2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EC2" w:rsidRPr="009D16B8" w:rsidRDefault="00187EC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EC2" w:rsidRPr="009D16B8" w:rsidRDefault="00187EC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474</w:t>
            </w:r>
          </w:p>
        </w:tc>
      </w:tr>
      <w:tr w:rsidR="00187EC2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EC2" w:rsidRPr="009D16B8" w:rsidRDefault="00187EC2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 xml:space="preserve">производство компьютеров, электронных </w:t>
            </w:r>
            <w:r w:rsidRPr="009D16B8">
              <w:rPr>
                <w:rFonts w:ascii="Times New Roman" w:hAnsi="Times New Roman"/>
                <w:szCs w:val="22"/>
              </w:rPr>
              <w:br/>
              <w:t>и оптических изделий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EC2" w:rsidRPr="009D16B8" w:rsidRDefault="00187EC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EC2" w:rsidRPr="009D16B8" w:rsidRDefault="00187EC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508</w:t>
            </w:r>
          </w:p>
        </w:tc>
      </w:tr>
      <w:tr w:rsidR="00187EC2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EC2" w:rsidRPr="009D16B8" w:rsidRDefault="00187EC2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производство электрического оборудования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EC2" w:rsidRPr="009D16B8" w:rsidRDefault="00187EC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EC2" w:rsidRPr="009D16B8" w:rsidRDefault="00187EC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1 046</w:t>
            </w:r>
          </w:p>
        </w:tc>
      </w:tr>
      <w:tr w:rsidR="00187EC2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EC2" w:rsidRPr="009D16B8" w:rsidRDefault="00187EC2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 xml:space="preserve">производство машин и оборудования, </w:t>
            </w:r>
            <w:r w:rsidRPr="009D16B8">
              <w:rPr>
                <w:rFonts w:ascii="Times New Roman" w:hAnsi="Times New Roman"/>
                <w:szCs w:val="22"/>
              </w:rPr>
              <w:br/>
              <w:t>не включенных в другие группировки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EC2" w:rsidRPr="009D16B8" w:rsidRDefault="00187EC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EC2" w:rsidRPr="009D16B8" w:rsidRDefault="00187EC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168</w:t>
            </w:r>
          </w:p>
        </w:tc>
      </w:tr>
      <w:tr w:rsidR="00B65DA5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DA5" w:rsidRPr="009D16B8" w:rsidRDefault="00B65DA5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 xml:space="preserve">производство автотранспортных средств, </w:t>
            </w:r>
            <w:r w:rsidRPr="009D16B8">
              <w:rPr>
                <w:rFonts w:ascii="Times New Roman" w:hAnsi="Times New Roman"/>
                <w:szCs w:val="22"/>
              </w:rPr>
              <w:br/>
              <w:t>прицепов и полуприцепов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DA5" w:rsidRPr="009D16B8" w:rsidRDefault="00B65DA5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5DA5" w:rsidRPr="009D16B8" w:rsidRDefault="00B65DA5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159</w:t>
            </w:r>
          </w:p>
        </w:tc>
      </w:tr>
      <w:tr w:rsidR="00E24BBC" w:rsidRPr="00E24BBC" w:rsidTr="006032D2">
        <w:trPr>
          <w:trHeight w:val="307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BC" w:rsidRPr="009D16B8" w:rsidRDefault="00E24BBC" w:rsidP="00E24BBC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BBC" w:rsidRPr="009D16B8" w:rsidRDefault="00E24BBC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BBC" w:rsidRPr="009D16B8" w:rsidRDefault="00E24BBC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442</w:t>
            </w:r>
          </w:p>
        </w:tc>
      </w:tr>
      <w:tr w:rsidR="00E24BBC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BC" w:rsidRPr="009D16B8" w:rsidRDefault="00E24BBC" w:rsidP="00E24BBC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производство прочих готовых изделий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BBC" w:rsidRPr="009D16B8" w:rsidRDefault="00E24BBC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...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BBC" w:rsidRPr="009D16B8" w:rsidRDefault="00E24BBC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73</w:t>
            </w:r>
          </w:p>
        </w:tc>
      </w:tr>
      <w:tr w:rsidR="00E24BBC" w:rsidRPr="00E24BBC" w:rsidTr="006032D2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BC" w:rsidRPr="009D16B8" w:rsidRDefault="00E24BBC" w:rsidP="00E24BBC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ремонт и монтаж машин и оборудования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BBC" w:rsidRPr="009D16B8" w:rsidRDefault="00E24BBC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BBC" w:rsidRPr="009D16B8" w:rsidRDefault="00E24BBC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34</w:t>
            </w:r>
          </w:p>
        </w:tc>
      </w:tr>
    </w:tbl>
    <w:p w:rsidR="002631F3" w:rsidRPr="009D16B8" w:rsidRDefault="00D4202D" w:rsidP="00966001">
      <w:pPr>
        <w:pageBreakBefore/>
        <w:spacing w:before="20" w:after="20" w:line="240" w:lineRule="auto"/>
        <w:jc w:val="right"/>
        <w:rPr>
          <w:rFonts w:ascii="Times New Roman" w:hAnsi="Times New Roman"/>
          <w:sz w:val="20"/>
        </w:rPr>
      </w:pPr>
      <w:r w:rsidRPr="009D16B8">
        <w:rPr>
          <w:rFonts w:ascii="Times New Roman" w:hAnsi="Times New Roman"/>
          <w:sz w:val="20"/>
        </w:rPr>
        <w:lastRenderedPageBreak/>
        <w:t>окончание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2167"/>
        <w:gridCol w:w="2388"/>
      </w:tblGrid>
      <w:tr w:rsidR="002631F3" w:rsidRPr="00E84421" w:rsidTr="0089357B">
        <w:trPr>
          <w:trHeight w:val="996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Pr="00E84421" w:rsidRDefault="002631F3" w:rsidP="00966001">
            <w:pPr>
              <w:spacing w:before="20" w:after="2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Pr="009D16B8" w:rsidRDefault="00D4202D" w:rsidP="00966001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9D16B8">
              <w:rPr>
                <w:rFonts w:ascii="Times New Roman" w:hAnsi="Times New Roman"/>
              </w:rPr>
              <w:t xml:space="preserve">Число </w:t>
            </w:r>
            <w:r w:rsidRPr="009D16B8">
              <w:rPr>
                <w:rFonts w:ascii="Times New Roman" w:hAnsi="Times New Roman"/>
              </w:rPr>
              <w:br/>
              <w:t xml:space="preserve">разработанных </w:t>
            </w:r>
            <w:r w:rsidRPr="009D16B8">
              <w:rPr>
                <w:rFonts w:ascii="Times New Roman" w:hAnsi="Times New Roman"/>
              </w:rPr>
              <w:br/>
              <w:t xml:space="preserve">передовых </w:t>
            </w:r>
            <w:r w:rsidRPr="009D16B8">
              <w:rPr>
                <w:rFonts w:ascii="Times New Roman" w:hAnsi="Times New Roman"/>
              </w:rPr>
              <w:br/>
              <w:t xml:space="preserve">производственных </w:t>
            </w:r>
            <w:r w:rsidRPr="009D16B8">
              <w:rPr>
                <w:rFonts w:ascii="Times New Roman" w:hAnsi="Times New Roman"/>
              </w:rPr>
              <w:br/>
              <w:t>технологий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F3" w:rsidRPr="009D16B8" w:rsidRDefault="00D4202D" w:rsidP="00966001">
            <w:pPr>
              <w:spacing w:before="20" w:after="20" w:line="240" w:lineRule="auto"/>
              <w:jc w:val="center"/>
              <w:rPr>
                <w:rFonts w:ascii="Times New Roman" w:hAnsi="Times New Roman"/>
              </w:rPr>
            </w:pPr>
            <w:r w:rsidRPr="009D16B8">
              <w:rPr>
                <w:rFonts w:ascii="Times New Roman" w:hAnsi="Times New Roman"/>
              </w:rPr>
              <w:t xml:space="preserve">Число </w:t>
            </w:r>
            <w:r w:rsidRPr="009D16B8">
              <w:rPr>
                <w:rFonts w:ascii="Times New Roman" w:hAnsi="Times New Roman"/>
              </w:rPr>
              <w:br/>
              <w:t xml:space="preserve">используемых </w:t>
            </w:r>
            <w:r w:rsidRPr="009D16B8">
              <w:rPr>
                <w:rFonts w:ascii="Times New Roman" w:hAnsi="Times New Roman"/>
              </w:rPr>
              <w:br/>
              <w:t xml:space="preserve">передовых </w:t>
            </w:r>
            <w:r w:rsidRPr="009D16B8">
              <w:rPr>
                <w:rFonts w:ascii="Times New Roman" w:hAnsi="Times New Roman"/>
              </w:rPr>
              <w:br/>
              <w:t xml:space="preserve">производственных </w:t>
            </w:r>
            <w:r w:rsidRPr="009D16B8">
              <w:rPr>
                <w:rFonts w:ascii="Times New Roman" w:hAnsi="Times New Roman"/>
              </w:rPr>
              <w:br/>
              <w:t>технологий</w:t>
            </w:r>
          </w:p>
        </w:tc>
      </w:tr>
      <w:tr w:rsidR="00F93859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859" w:rsidRPr="009D16B8" w:rsidRDefault="00F93859" w:rsidP="00966001">
            <w:pPr>
              <w:spacing w:before="20" w:after="20" w:line="240" w:lineRule="auto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859" w:rsidRPr="009D16B8" w:rsidRDefault="00F9385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859" w:rsidRPr="009D16B8" w:rsidRDefault="00F9385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123</w:t>
            </w:r>
          </w:p>
        </w:tc>
      </w:tr>
      <w:tr w:rsidR="00F93859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3859" w:rsidRPr="009D16B8" w:rsidRDefault="00F93859" w:rsidP="00966001">
            <w:pPr>
              <w:spacing w:before="20" w:after="20" w:line="240" w:lineRule="auto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859" w:rsidRPr="009D16B8" w:rsidRDefault="00F9385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...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859" w:rsidRPr="009D16B8" w:rsidRDefault="00F9385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71</w:t>
            </w:r>
          </w:p>
        </w:tc>
      </w:tr>
      <w:tr w:rsidR="003B2752" w:rsidRPr="00414F02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752" w:rsidRPr="009D16B8" w:rsidRDefault="000C61E8" w:rsidP="00966001">
            <w:pPr>
              <w:spacing w:before="20" w:after="20" w:line="240" w:lineRule="auto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752" w:rsidRPr="009D16B8" w:rsidRDefault="003B275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2752" w:rsidRPr="009D16B8" w:rsidRDefault="003B2752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74</w:t>
            </w:r>
          </w:p>
        </w:tc>
      </w:tr>
      <w:tr w:rsidR="000C61E8" w:rsidRPr="00667EB3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1E8" w:rsidRPr="009D16B8" w:rsidRDefault="000C61E8" w:rsidP="00667EB3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из нее: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1E8" w:rsidRPr="009D16B8" w:rsidRDefault="000C61E8" w:rsidP="00667EB3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1E8" w:rsidRPr="009D16B8" w:rsidRDefault="000C61E8" w:rsidP="00667EB3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</w:p>
        </w:tc>
      </w:tr>
      <w:tr w:rsidR="000C61E8" w:rsidRPr="00D677E9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61E8" w:rsidRPr="009D16B8" w:rsidRDefault="000C61E8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техническое обслуживание и ремонт</w:t>
            </w:r>
            <w:r w:rsidRPr="009D16B8">
              <w:rPr>
                <w:rFonts w:ascii="Times New Roman" w:hAnsi="Times New Roman"/>
                <w:szCs w:val="22"/>
              </w:rPr>
              <w:br/>
              <w:t>автотранспортных средств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1E8" w:rsidRPr="009D16B8" w:rsidRDefault="00D677E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61E8" w:rsidRPr="009D16B8" w:rsidRDefault="00D677E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74</w:t>
            </w:r>
          </w:p>
        </w:tc>
      </w:tr>
      <w:tr w:rsidR="000C5110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110" w:rsidRPr="009D16B8" w:rsidRDefault="000C5110" w:rsidP="00966001">
            <w:pPr>
              <w:spacing w:before="20" w:after="20" w:line="240" w:lineRule="auto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Деятельность в области информации и связи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C5110" w:rsidRPr="009D16B8" w:rsidRDefault="000C5110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113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5110" w:rsidRPr="009D16B8" w:rsidRDefault="000C5110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2 328</w:t>
            </w:r>
          </w:p>
        </w:tc>
      </w:tr>
      <w:tr w:rsidR="002631F3" w:rsidRPr="00667EB3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Pr="009D16B8" w:rsidRDefault="00D4202D" w:rsidP="00667EB3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из нее: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9D16B8" w:rsidRDefault="002631F3" w:rsidP="00667EB3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9D16B8" w:rsidRDefault="002631F3" w:rsidP="00667EB3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</w:p>
        </w:tc>
      </w:tr>
      <w:tr w:rsidR="000C5110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110" w:rsidRPr="009D16B8" w:rsidRDefault="000C5110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деятельность издательская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5110" w:rsidRPr="009D16B8" w:rsidRDefault="000C5110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...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5110" w:rsidRPr="009D16B8" w:rsidRDefault="000C5110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25</w:t>
            </w:r>
          </w:p>
        </w:tc>
      </w:tr>
      <w:tr w:rsidR="0069508B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08B" w:rsidRPr="009D16B8" w:rsidRDefault="0069508B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08B" w:rsidRPr="009D16B8" w:rsidRDefault="0069508B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08B" w:rsidRPr="009D16B8" w:rsidRDefault="0069508B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16</w:t>
            </w:r>
          </w:p>
        </w:tc>
      </w:tr>
      <w:tr w:rsidR="0069508B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08B" w:rsidRPr="009D16B8" w:rsidRDefault="0069508B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деятельность в области телевизионного и радиовещания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08B" w:rsidRPr="009D16B8" w:rsidRDefault="0069508B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08B" w:rsidRPr="009D16B8" w:rsidRDefault="0069508B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164</w:t>
            </w:r>
          </w:p>
        </w:tc>
      </w:tr>
      <w:tr w:rsidR="0069508B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508B" w:rsidRPr="009D16B8" w:rsidRDefault="0069508B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деятельность в сфере телекоммуникаций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08B" w:rsidRPr="009D16B8" w:rsidRDefault="0069508B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508B" w:rsidRPr="009D16B8" w:rsidRDefault="0069508B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654</w:t>
            </w:r>
          </w:p>
        </w:tc>
      </w:tr>
      <w:tr w:rsidR="00803F11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F11" w:rsidRPr="009D16B8" w:rsidRDefault="00803F11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3F11" w:rsidRPr="009D16B8" w:rsidRDefault="00803F11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82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3F11" w:rsidRPr="009D16B8" w:rsidRDefault="00803F11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724</w:t>
            </w:r>
          </w:p>
        </w:tc>
      </w:tr>
      <w:tr w:rsidR="00803F11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F11" w:rsidRPr="009D16B8" w:rsidRDefault="00803F11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деятельность в области информационных технологий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3F11" w:rsidRPr="009D16B8" w:rsidRDefault="00803F11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3F11" w:rsidRPr="009D16B8" w:rsidRDefault="00803F11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745</w:t>
            </w:r>
          </w:p>
        </w:tc>
      </w:tr>
      <w:tr w:rsidR="00803F11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110" w:rsidRPr="009D16B8" w:rsidRDefault="000C5110" w:rsidP="00966001">
            <w:pPr>
              <w:spacing w:before="20" w:after="20" w:line="240" w:lineRule="auto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 xml:space="preserve">Деятельность профессиональная, научная </w:t>
            </w:r>
            <w:r w:rsidRPr="009D16B8">
              <w:rPr>
                <w:rFonts w:ascii="Times New Roman" w:hAnsi="Times New Roman"/>
                <w:b/>
                <w:szCs w:val="22"/>
              </w:rPr>
              <w:br/>
              <w:t>и техническая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5110" w:rsidRPr="009D16B8" w:rsidRDefault="00723B83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113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5110" w:rsidRPr="009D16B8" w:rsidRDefault="00447DB4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4053</w:t>
            </w:r>
          </w:p>
        </w:tc>
      </w:tr>
      <w:tr w:rsidR="002631F3" w:rsidRPr="00667EB3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Pr="009D16B8" w:rsidRDefault="00D4202D" w:rsidP="00667EB3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из нее: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9D16B8" w:rsidRDefault="002631F3" w:rsidP="00667EB3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9D16B8" w:rsidRDefault="002631F3" w:rsidP="00667EB3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</w:p>
        </w:tc>
      </w:tr>
      <w:tr w:rsidR="008B1509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4D44" w:rsidRPr="009D16B8" w:rsidRDefault="00B24D44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D44" w:rsidRPr="009D16B8" w:rsidRDefault="00B24D44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...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4D44" w:rsidRPr="009D16B8" w:rsidRDefault="00B24D44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326</w:t>
            </w:r>
          </w:p>
        </w:tc>
      </w:tr>
      <w:tr w:rsidR="008B1509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509" w:rsidRPr="009D16B8" w:rsidRDefault="008B1509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509" w:rsidRPr="009D16B8" w:rsidRDefault="008B150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...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509" w:rsidRPr="009D16B8" w:rsidRDefault="008B150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281</w:t>
            </w:r>
          </w:p>
        </w:tc>
      </w:tr>
      <w:tr w:rsidR="008B1509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509" w:rsidRPr="009D16B8" w:rsidRDefault="008B1509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деятельность заказчика-застройщика, генерального подрядчика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509" w:rsidRPr="009D16B8" w:rsidRDefault="008B150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...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509" w:rsidRPr="009D16B8" w:rsidRDefault="008B150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32</w:t>
            </w:r>
          </w:p>
        </w:tc>
      </w:tr>
      <w:tr w:rsidR="008B1509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509" w:rsidRPr="009D16B8" w:rsidRDefault="008B1509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технические испытания, исследования, анализ и сертификация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509" w:rsidRPr="009D16B8" w:rsidRDefault="008B150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...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1509" w:rsidRPr="009D16B8" w:rsidRDefault="008B1509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40</w:t>
            </w:r>
          </w:p>
        </w:tc>
      </w:tr>
      <w:tr w:rsidR="000C5110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5110" w:rsidRPr="009D16B8" w:rsidRDefault="000C5110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научные исследования и разработки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5110" w:rsidRPr="009D16B8" w:rsidRDefault="000C5110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106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5110" w:rsidRPr="009D16B8" w:rsidRDefault="000C5110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3 374</w:t>
            </w:r>
          </w:p>
        </w:tc>
      </w:tr>
      <w:tr w:rsidR="00966001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001" w:rsidRPr="009D16B8" w:rsidRDefault="00966001" w:rsidP="00966001">
            <w:pPr>
              <w:spacing w:before="20" w:after="20" w:line="240" w:lineRule="auto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Образование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6001" w:rsidRPr="009D16B8" w:rsidRDefault="00966001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44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6001" w:rsidRPr="009D16B8" w:rsidRDefault="00966001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292</w:t>
            </w:r>
          </w:p>
        </w:tc>
      </w:tr>
      <w:tr w:rsidR="00966001" w:rsidRPr="00667EB3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1F3" w:rsidRPr="009D16B8" w:rsidRDefault="00D4202D" w:rsidP="00667EB3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из него: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9D16B8" w:rsidRDefault="002631F3" w:rsidP="00667EB3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31F3" w:rsidRPr="009D16B8" w:rsidRDefault="002631F3" w:rsidP="00667EB3">
            <w:pPr>
              <w:spacing w:before="20" w:after="20" w:line="240" w:lineRule="auto"/>
              <w:ind w:right="170" w:firstLine="601"/>
              <w:rPr>
                <w:rFonts w:ascii="Times New Roman" w:hAnsi="Times New Roman"/>
                <w:szCs w:val="22"/>
              </w:rPr>
            </w:pPr>
          </w:p>
        </w:tc>
      </w:tr>
      <w:tr w:rsidR="00966001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0E58" w:rsidRPr="009D16B8" w:rsidRDefault="00680E58" w:rsidP="00966001">
            <w:pPr>
              <w:spacing w:before="20" w:after="20" w:line="240" w:lineRule="auto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образование высшее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E58" w:rsidRPr="009D16B8" w:rsidRDefault="00680E58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44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E58" w:rsidRPr="009D16B8" w:rsidRDefault="00680E58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szCs w:val="22"/>
              </w:rPr>
            </w:pPr>
            <w:r w:rsidRPr="009D16B8">
              <w:rPr>
                <w:rFonts w:ascii="Times New Roman" w:hAnsi="Times New Roman"/>
                <w:szCs w:val="22"/>
              </w:rPr>
              <w:t>292</w:t>
            </w:r>
          </w:p>
        </w:tc>
      </w:tr>
      <w:tr w:rsidR="00966001" w:rsidRPr="00E24BBC" w:rsidTr="0089357B">
        <w:trPr>
          <w:trHeight w:val="20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6001" w:rsidRPr="009D16B8" w:rsidRDefault="00966001" w:rsidP="00966001">
            <w:pPr>
              <w:spacing w:before="20" w:after="20" w:line="240" w:lineRule="auto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Предоставление прочих видов услуг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6001" w:rsidRPr="009D16B8" w:rsidRDefault="00966001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6001" w:rsidRPr="009D16B8" w:rsidRDefault="00966001" w:rsidP="006032D2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9D16B8">
              <w:rPr>
                <w:rFonts w:ascii="Times New Roman" w:hAnsi="Times New Roman"/>
                <w:b/>
                <w:szCs w:val="22"/>
              </w:rPr>
              <w:t>15</w:t>
            </w:r>
          </w:p>
        </w:tc>
      </w:tr>
    </w:tbl>
    <w:p w:rsidR="002631F3" w:rsidRDefault="002631F3" w:rsidP="00D4202D">
      <w:pPr>
        <w:rPr>
          <w:rFonts w:ascii="Times New Roman" w:hAnsi="Times New Roman"/>
        </w:rPr>
      </w:pPr>
    </w:p>
    <w:sectPr w:rsidR="002631F3" w:rsidSect="00803F11">
      <w:pgSz w:w="11906" w:h="16838" w:code="9"/>
      <w:pgMar w:top="425" w:right="851" w:bottom="51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1F3"/>
    <w:rsid w:val="000C5110"/>
    <w:rsid w:val="000C61E8"/>
    <w:rsid w:val="00113A3F"/>
    <w:rsid w:val="00132D57"/>
    <w:rsid w:val="00187EC2"/>
    <w:rsid w:val="002631F3"/>
    <w:rsid w:val="002F043B"/>
    <w:rsid w:val="003B2752"/>
    <w:rsid w:val="00414F02"/>
    <w:rsid w:val="00447DB4"/>
    <w:rsid w:val="00557C79"/>
    <w:rsid w:val="005C445B"/>
    <w:rsid w:val="006032D2"/>
    <w:rsid w:val="0061189D"/>
    <w:rsid w:val="00667EB3"/>
    <w:rsid w:val="00677996"/>
    <w:rsid w:val="00680E58"/>
    <w:rsid w:val="006822B9"/>
    <w:rsid w:val="0069508B"/>
    <w:rsid w:val="006D4D5C"/>
    <w:rsid w:val="00723B83"/>
    <w:rsid w:val="007D45F2"/>
    <w:rsid w:val="007E2C1D"/>
    <w:rsid w:val="00803F11"/>
    <w:rsid w:val="00877B4B"/>
    <w:rsid w:val="0089357B"/>
    <w:rsid w:val="008B1509"/>
    <w:rsid w:val="00966001"/>
    <w:rsid w:val="009C7F45"/>
    <w:rsid w:val="009D16B8"/>
    <w:rsid w:val="00A62733"/>
    <w:rsid w:val="00A66CF8"/>
    <w:rsid w:val="00B24D44"/>
    <w:rsid w:val="00B35EBE"/>
    <w:rsid w:val="00B65DA5"/>
    <w:rsid w:val="00B863F7"/>
    <w:rsid w:val="00C85872"/>
    <w:rsid w:val="00CD02F9"/>
    <w:rsid w:val="00D4202D"/>
    <w:rsid w:val="00D677E9"/>
    <w:rsid w:val="00DE079B"/>
    <w:rsid w:val="00DE2F08"/>
    <w:rsid w:val="00DE3B1B"/>
    <w:rsid w:val="00E24BBC"/>
    <w:rsid w:val="00E84421"/>
    <w:rsid w:val="00F93859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Дудина Татьяна Валерьевна</cp:lastModifiedBy>
  <cp:revision>42</cp:revision>
  <cp:lastPrinted>2021-04-06T09:49:00Z</cp:lastPrinted>
  <dcterms:created xsi:type="dcterms:W3CDTF">2020-12-23T18:13:00Z</dcterms:created>
  <dcterms:modified xsi:type="dcterms:W3CDTF">2021-04-06T09:49:00Z</dcterms:modified>
</cp:coreProperties>
</file>